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ADCF0" w14:textId="77777777" w:rsidR="00CD6A4B" w:rsidRDefault="00116EAB">
      <w:pPr>
        <w:spacing w:beforeLines="100" w:before="312" w:afterLines="100" w:after="312" w:line="600" w:lineRule="exact"/>
        <w:jc w:val="center"/>
        <w:rPr>
          <w:rFonts w:ascii="宋体" w:eastAsia="宋体" w:hAnsi="宋体" w:cs="宋体"/>
          <w:b/>
          <w:bCs/>
          <w:sz w:val="44"/>
          <w:szCs w:val="44"/>
        </w:rPr>
      </w:pPr>
      <w:r>
        <w:rPr>
          <w:rFonts w:ascii="宋体" w:eastAsia="宋体" w:hAnsi="宋体" w:cs="宋体" w:hint="eastAsia"/>
          <w:b/>
          <w:bCs/>
          <w:sz w:val="44"/>
          <w:szCs w:val="44"/>
        </w:rPr>
        <w:t>关于必修课门数不一致的情况说明</w:t>
      </w:r>
    </w:p>
    <w:p w14:paraId="637AE303" w14:textId="77777777" w:rsidR="00CD6A4B" w:rsidRDefault="00116EAB">
      <w:pPr>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信息科学与工程学院信息工程专业大三学年可根据培养方案自主选课，每位学生可灵活选择必修课，故同学院同年级同专业的</w:t>
      </w:r>
      <w:r>
        <w:rPr>
          <w:rFonts w:ascii="Times New Roman" w:eastAsia="仿宋" w:hAnsi="Times New Roman" w:cs="Times New Roman" w:hint="eastAsia"/>
          <w:sz w:val="32"/>
          <w:szCs w:val="32"/>
        </w:rPr>
        <w:t>XX</w:t>
      </w:r>
      <w:r>
        <w:rPr>
          <w:rFonts w:ascii="Times New Roman" w:eastAsia="仿宋" w:hAnsi="Times New Roman" w:cs="Times New Roman" w:hint="eastAsia"/>
          <w:sz w:val="32"/>
          <w:szCs w:val="32"/>
        </w:rPr>
        <w:t>同学（学号：</w:t>
      </w:r>
      <w:r>
        <w:rPr>
          <w:rFonts w:ascii="Times New Roman" w:eastAsia="仿宋" w:hAnsi="Times New Roman" w:cs="Times New Roman" w:hint="eastAsia"/>
          <w:sz w:val="32"/>
          <w:szCs w:val="32"/>
        </w:rPr>
        <w:t>XX</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XX</w:t>
      </w:r>
      <w:r>
        <w:rPr>
          <w:rFonts w:ascii="Times New Roman" w:eastAsia="仿宋" w:hAnsi="Times New Roman" w:cs="Times New Roman" w:hint="eastAsia"/>
          <w:sz w:val="32"/>
          <w:szCs w:val="32"/>
        </w:rPr>
        <w:t>同学（学号：</w:t>
      </w:r>
      <w:r>
        <w:rPr>
          <w:rFonts w:ascii="Times New Roman" w:eastAsia="仿宋" w:hAnsi="Times New Roman" w:cs="Times New Roman" w:hint="eastAsia"/>
          <w:sz w:val="32"/>
          <w:szCs w:val="32"/>
        </w:rPr>
        <w:t>XX</w:t>
      </w:r>
      <w:r>
        <w:rPr>
          <w:rFonts w:ascii="Times New Roman" w:eastAsia="仿宋" w:hAnsi="Times New Roman" w:cs="Times New Roman" w:hint="eastAsia"/>
          <w:sz w:val="32"/>
          <w:szCs w:val="32"/>
        </w:rPr>
        <w:t>）、……必修课门数不同，其中</w:t>
      </w:r>
      <w:r>
        <w:rPr>
          <w:rFonts w:ascii="Times New Roman" w:eastAsia="仿宋" w:hAnsi="Times New Roman" w:cs="Times New Roman" w:hint="eastAsia"/>
          <w:sz w:val="32"/>
          <w:szCs w:val="32"/>
        </w:rPr>
        <w:t>XX</w:t>
      </w:r>
      <w:r>
        <w:rPr>
          <w:rFonts w:ascii="Times New Roman" w:eastAsia="仿宋" w:hAnsi="Times New Roman" w:cs="Times New Roman" w:hint="eastAsia"/>
          <w:sz w:val="32"/>
          <w:szCs w:val="32"/>
        </w:rPr>
        <w:t>同学必修课</w:t>
      </w:r>
      <w:r>
        <w:rPr>
          <w:rFonts w:ascii="Times New Roman" w:eastAsia="仿宋" w:hAnsi="Times New Roman" w:cs="Times New Roman" w:hint="eastAsia"/>
          <w:sz w:val="32"/>
          <w:szCs w:val="32"/>
        </w:rPr>
        <w:t>15</w:t>
      </w:r>
      <w:r>
        <w:rPr>
          <w:rFonts w:ascii="Times New Roman" w:eastAsia="仿宋" w:hAnsi="Times New Roman" w:cs="Times New Roman" w:hint="eastAsia"/>
          <w:sz w:val="32"/>
          <w:szCs w:val="32"/>
        </w:rPr>
        <w:t>门，其他同学</w:t>
      </w:r>
      <w:r>
        <w:rPr>
          <w:rFonts w:ascii="Times New Roman" w:eastAsia="仿宋" w:hAnsi="Times New Roman" w:cs="Times New Roman" w:hint="eastAsia"/>
          <w:sz w:val="32"/>
          <w:szCs w:val="32"/>
        </w:rPr>
        <w:t>14</w:t>
      </w:r>
      <w:r>
        <w:rPr>
          <w:rFonts w:ascii="Times New Roman" w:eastAsia="仿宋" w:hAnsi="Times New Roman" w:cs="Times New Roman" w:hint="eastAsia"/>
          <w:sz w:val="32"/>
          <w:szCs w:val="32"/>
        </w:rPr>
        <w:t>门。</w:t>
      </w:r>
    </w:p>
    <w:p w14:paraId="7C63E5CB" w14:textId="77777777" w:rsidR="00CD6A4B" w:rsidRDefault="00116EAB">
      <w:pPr>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信息科学与工程学院信息工程专业大二学年接收了</w:t>
      </w:r>
      <w:r>
        <w:rPr>
          <w:rFonts w:ascii="Times New Roman" w:eastAsia="仿宋" w:hAnsi="Times New Roman" w:cs="Times New Roman" w:hint="eastAsia"/>
          <w:sz w:val="32"/>
          <w:szCs w:val="32"/>
        </w:rPr>
        <w:t>35</w:t>
      </w:r>
      <w:proofErr w:type="gramStart"/>
      <w:r>
        <w:rPr>
          <w:rFonts w:ascii="Times New Roman" w:eastAsia="仿宋" w:hAnsi="Times New Roman" w:cs="Times New Roman" w:hint="eastAsia"/>
          <w:sz w:val="32"/>
          <w:szCs w:val="32"/>
        </w:rPr>
        <w:t>位转专业</w:t>
      </w:r>
      <w:proofErr w:type="gramEnd"/>
      <w:r>
        <w:rPr>
          <w:rFonts w:ascii="Times New Roman" w:eastAsia="仿宋" w:hAnsi="Times New Roman" w:cs="Times New Roman" w:hint="eastAsia"/>
          <w:sz w:val="32"/>
          <w:szCs w:val="32"/>
        </w:rPr>
        <w:t>学生，由于转专业学生需要进行课程补修，故同学院同年级同专业的</w:t>
      </w:r>
      <w:r>
        <w:rPr>
          <w:rFonts w:ascii="Times New Roman" w:eastAsia="仿宋" w:hAnsi="Times New Roman" w:cs="Times New Roman" w:hint="eastAsia"/>
          <w:sz w:val="32"/>
          <w:szCs w:val="32"/>
        </w:rPr>
        <w:t>XX</w:t>
      </w:r>
      <w:r>
        <w:rPr>
          <w:rFonts w:ascii="Times New Roman" w:eastAsia="仿宋" w:hAnsi="Times New Roman" w:cs="Times New Roman" w:hint="eastAsia"/>
          <w:sz w:val="32"/>
          <w:szCs w:val="32"/>
        </w:rPr>
        <w:t>同学（学号：</w:t>
      </w:r>
      <w:r>
        <w:rPr>
          <w:rFonts w:ascii="Times New Roman" w:eastAsia="仿宋" w:hAnsi="Times New Roman" w:cs="Times New Roman" w:hint="eastAsia"/>
          <w:sz w:val="32"/>
          <w:szCs w:val="32"/>
        </w:rPr>
        <w:t>XX</w:t>
      </w:r>
      <w:r>
        <w:rPr>
          <w:rFonts w:ascii="Times New Roman" w:eastAsia="仿宋" w:hAnsi="Times New Roman" w:cs="Times New Roman" w:hint="eastAsia"/>
          <w:sz w:val="32"/>
          <w:szCs w:val="32"/>
        </w:rPr>
        <w:t>）与其他同学必修课门数不同，其中</w:t>
      </w:r>
      <w:r>
        <w:rPr>
          <w:rFonts w:ascii="Times New Roman" w:eastAsia="仿宋" w:hAnsi="Times New Roman" w:cs="Times New Roman" w:hint="eastAsia"/>
          <w:sz w:val="32"/>
          <w:szCs w:val="32"/>
        </w:rPr>
        <w:t>XX</w:t>
      </w:r>
      <w:r>
        <w:rPr>
          <w:rFonts w:ascii="Times New Roman" w:eastAsia="仿宋" w:hAnsi="Times New Roman" w:cs="Times New Roman" w:hint="eastAsia"/>
          <w:sz w:val="32"/>
          <w:szCs w:val="32"/>
        </w:rPr>
        <w:t>必修课</w:t>
      </w:r>
      <w:r>
        <w:rPr>
          <w:rFonts w:ascii="Times New Roman" w:eastAsia="仿宋" w:hAnsi="Times New Roman" w:cs="Times New Roman" w:hint="eastAsia"/>
          <w:sz w:val="32"/>
          <w:szCs w:val="32"/>
        </w:rPr>
        <w:t>27</w:t>
      </w:r>
      <w:r>
        <w:rPr>
          <w:rFonts w:ascii="Times New Roman" w:eastAsia="仿宋" w:hAnsi="Times New Roman" w:cs="Times New Roman" w:hint="eastAsia"/>
          <w:sz w:val="32"/>
          <w:szCs w:val="32"/>
        </w:rPr>
        <w:t>门，其他同学</w:t>
      </w:r>
      <w:r>
        <w:rPr>
          <w:rFonts w:ascii="Times New Roman" w:eastAsia="仿宋" w:hAnsi="Times New Roman" w:cs="Times New Roman" w:hint="eastAsia"/>
          <w:sz w:val="32"/>
          <w:szCs w:val="32"/>
        </w:rPr>
        <w:t>23</w:t>
      </w:r>
      <w:r>
        <w:rPr>
          <w:rFonts w:ascii="Times New Roman" w:eastAsia="仿宋" w:hAnsi="Times New Roman" w:cs="Times New Roman" w:hint="eastAsia"/>
          <w:sz w:val="32"/>
          <w:szCs w:val="32"/>
        </w:rPr>
        <w:t>门。</w:t>
      </w:r>
    </w:p>
    <w:p w14:paraId="1F7398AE" w14:textId="77777777" w:rsidR="00CD6A4B" w:rsidRDefault="00116EAB">
      <w:pPr>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信息科学与工程学院信息工程专业</w:t>
      </w:r>
      <w:r>
        <w:rPr>
          <w:rFonts w:ascii="Times New Roman" w:eastAsia="仿宋" w:hAnsi="Times New Roman" w:cs="Times New Roman" w:hint="eastAsia"/>
          <w:sz w:val="32"/>
          <w:szCs w:val="32"/>
        </w:rPr>
        <w:t>XX</w:t>
      </w:r>
      <w:r>
        <w:rPr>
          <w:rFonts w:ascii="Times New Roman" w:eastAsia="仿宋" w:hAnsi="Times New Roman" w:cs="Times New Roman" w:hint="eastAsia"/>
          <w:sz w:val="32"/>
          <w:szCs w:val="32"/>
        </w:rPr>
        <w:t>同学（学号：</w:t>
      </w:r>
      <w:r>
        <w:rPr>
          <w:rFonts w:ascii="Times New Roman" w:eastAsia="仿宋" w:hAnsi="Times New Roman" w:cs="Times New Roman" w:hint="eastAsia"/>
          <w:sz w:val="32"/>
          <w:szCs w:val="32"/>
        </w:rPr>
        <w:t>XX</w:t>
      </w:r>
      <w:r>
        <w:rPr>
          <w:rFonts w:ascii="Times New Roman" w:eastAsia="仿宋" w:hAnsi="Times New Roman" w:cs="Times New Roman" w:hint="eastAsia"/>
          <w:sz w:val="32"/>
          <w:szCs w:val="32"/>
        </w:rPr>
        <w:t>）原为</w:t>
      </w:r>
      <w:r>
        <w:rPr>
          <w:rFonts w:ascii="Times New Roman" w:eastAsia="仿宋" w:hAnsi="Times New Roman" w:cs="Times New Roman" w:hint="eastAsia"/>
          <w:sz w:val="32"/>
          <w:szCs w:val="32"/>
        </w:rPr>
        <w:t>2022</w:t>
      </w:r>
      <w:r>
        <w:rPr>
          <w:rFonts w:ascii="Times New Roman" w:eastAsia="仿宋" w:hAnsi="Times New Roman" w:cs="Times New Roman" w:hint="eastAsia"/>
          <w:sz w:val="32"/>
          <w:szCs w:val="32"/>
        </w:rPr>
        <w:t>级本科生，于</w:t>
      </w:r>
      <w:r>
        <w:rPr>
          <w:rFonts w:ascii="Times New Roman" w:eastAsia="仿宋" w:hAnsi="Times New Roman" w:cs="Times New Roman" w:hint="eastAsia"/>
          <w:sz w:val="32"/>
          <w:szCs w:val="32"/>
        </w:rPr>
        <w:t>2023</w:t>
      </w:r>
      <w:r>
        <w:rPr>
          <w:rFonts w:ascii="Times New Roman" w:eastAsia="仿宋" w:hAnsi="Times New Roman" w:cs="Times New Roman" w:hint="eastAsia"/>
          <w:sz w:val="32"/>
          <w:szCs w:val="32"/>
        </w:rPr>
        <w:t>年转专业并申请降转为</w:t>
      </w:r>
      <w:r>
        <w:rPr>
          <w:rFonts w:ascii="Times New Roman" w:eastAsia="仿宋" w:hAnsi="Times New Roman" w:cs="Times New Roman" w:hint="eastAsia"/>
          <w:sz w:val="32"/>
          <w:szCs w:val="32"/>
        </w:rPr>
        <w:t>2023</w:t>
      </w:r>
      <w:r>
        <w:rPr>
          <w:rFonts w:ascii="Times New Roman" w:eastAsia="仿宋" w:hAnsi="Times New Roman" w:cs="Times New Roman" w:hint="eastAsia"/>
          <w:sz w:val="32"/>
          <w:szCs w:val="32"/>
        </w:rPr>
        <w:t>级本科生，故该生虽为</w:t>
      </w:r>
      <w:r>
        <w:rPr>
          <w:rFonts w:ascii="Times New Roman" w:eastAsia="仿宋" w:hAnsi="Times New Roman" w:cs="Times New Roman" w:hint="eastAsia"/>
          <w:sz w:val="32"/>
          <w:szCs w:val="32"/>
        </w:rPr>
        <w:t>2023</w:t>
      </w:r>
      <w:r>
        <w:rPr>
          <w:rFonts w:ascii="Times New Roman" w:eastAsia="仿宋" w:hAnsi="Times New Roman" w:cs="Times New Roman" w:hint="eastAsia"/>
          <w:sz w:val="32"/>
          <w:szCs w:val="32"/>
        </w:rPr>
        <w:t>级，但入学年份为</w:t>
      </w:r>
      <w:r>
        <w:rPr>
          <w:rFonts w:ascii="Times New Roman" w:eastAsia="仿宋" w:hAnsi="Times New Roman" w:cs="Times New Roman" w:hint="eastAsia"/>
          <w:sz w:val="32"/>
          <w:szCs w:val="32"/>
        </w:rPr>
        <w:t>2022</w:t>
      </w:r>
      <w:r>
        <w:rPr>
          <w:rFonts w:ascii="Times New Roman" w:eastAsia="仿宋" w:hAnsi="Times New Roman" w:cs="Times New Roman" w:hint="eastAsia"/>
          <w:sz w:val="32"/>
          <w:szCs w:val="32"/>
        </w:rPr>
        <w:t>年</w:t>
      </w:r>
      <w:r>
        <w:rPr>
          <w:rFonts w:ascii="Times New Roman" w:eastAsia="仿宋" w:hAnsi="Times New Roman" w:cs="Times New Roman" w:hint="eastAsia"/>
          <w:sz w:val="32"/>
          <w:szCs w:val="32"/>
        </w:rPr>
        <w:t>8</w:t>
      </w:r>
      <w:r>
        <w:rPr>
          <w:rFonts w:ascii="Times New Roman" w:eastAsia="仿宋" w:hAnsi="Times New Roman" w:cs="Times New Roman" w:hint="eastAsia"/>
          <w:sz w:val="32"/>
          <w:szCs w:val="32"/>
        </w:rPr>
        <w:t>月。另外该生因为转专业降级原因，必修课门数为</w:t>
      </w:r>
      <w:r>
        <w:rPr>
          <w:rFonts w:ascii="Times New Roman" w:eastAsia="仿宋" w:hAnsi="Times New Roman" w:cs="Times New Roman" w:hint="eastAsia"/>
          <w:sz w:val="32"/>
          <w:szCs w:val="32"/>
        </w:rPr>
        <w:t>25</w:t>
      </w:r>
      <w:r>
        <w:rPr>
          <w:rFonts w:ascii="Times New Roman" w:eastAsia="仿宋" w:hAnsi="Times New Roman" w:cs="Times New Roman" w:hint="eastAsia"/>
          <w:sz w:val="32"/>
          <w:szCs w:val="32"/>
        </w:rPr>
        <w:t>门，与其他</w:t>
      </w:r>
      <w:r>
        <w:rPr>
          <w:rFonts w:ascii="Times New Roman" w:eastAsia="仿宋" w:hAnsi="Times New Roman" w:cs="Times New Roman" w:hint="eastAsia"/>
          <w:sz w:val="32"/>
          <w:szCs w:val="32"/>
        </w:rPr>
        <w:t>2023</w:t>
      </w:r>
      <w:r>
        <w:rPr>
          <w:rFonts w:ascii="Times New Roman" w:eastAsia="仿宋" w:hAnsi="Times New Roman" w:cs="Times New Roman" w:hint="eastAsia"/>
          <w:sz w:val="32"/>
          <w:szCs w:val="32"/>
        </w:rPr>
        <w:t>级本科生</w:t>
      </w:r>
      <w:r>
        <w:rPr>
          <w:rFonts w:ascii="Times New Roman" w:eastAsia="仿宋" w:hAnsi="Times New Roman" w:cs="Times New Roman" w:hint="eastAsia"/>
          <w:sz w:val="32"/>
          <w:szCs w:val="32"/>
        </w:rPr>
        <w:t>XX</w:t>
      </w:r>
      <w:r>
        <w:rPr>
          <w:rFonts w:ascii="Times New Roman" w:eastAsia="仿宋" w:hAnsi="Times New Roman" w:cs="Times New Roman" w:hint="eastAsia"/>
          <w:sz w:val="32"/>
          <w:szCs w:val="32"/>
        </w:rPr>
        <w:t>同学（学号：</w:t>
      </w:r>
      <w:r>
        <w:rPr>
          <w:rFonts w:ascii="Times New Roman" w:eastAsia="仿宋" w:hAnsi="Times New Roman" w:cs="Times New Roman" w:hint="eastAsia"/>
          <w:sz w:val="32"/>
          <w:szCs w:val="32"/>
        </w:rPr>
        <w:t>XX</w:t>
      </w:r>
      <w:r>
        <w:rPr>
          <w:rFonts w:ascii="Times New Roman" w:eastAsia="仿宋" w:hAnsi="Times New Roman" w:cs="Times New Roman" w:hint="eastAsia"/>
          <w:sz w:val="32"/>
          <w:szCs w:val="32"/>
        </w:rPr>
        <w:t>）……不一致。</w:t>
      </w:r>
    </w:p>
    <w:p w14:paraId="30B50F79" w14:textId="77777777" w:rsidR="00CD6A4B" w:rsidRDefault="00CD6A4B">
      <w:pPr>
        <w:spacing w:line="600" w:lineRule="exact"/>
        <w:ind w:firstLineChars="200" w:firstLine="640"/>
        <w:rPr>
          <w:rFonts w:ascii="Times New Roman" w:eastAsia="仿宋" w:hAnsi="Times New Roman" w:cs="Times New Roman"/>
          <w:sz w:val="32"/>
          <w:szCs w:val="32"/>
        </w:rPr>
      </w:pPr>
    </w:p>
    <w:p w14:paraId="2D1F5AA4" w14:textId="77777777" w:rsidR="00CD6A4B" w:rsidRDefault="00CD6A4B">
      <w:pPr>
        <w:spacing w:line="600" w:lineRule="exact"/>
        <w:ind w:firstLineChars="200" w:firstLine="640"/>
        <w:rPr>
          <w:rFonts w:ascii="Times New Roman" w:eastAsia="仿宋" w:hAnsi="Times New Roman" w:cs="Times New Roman"/>
          <w:sz w:val="32"/>
          <w:szCs w:val="32"/>
        </w:rPr>
      </w:pPr>
    </w:p>
    <w:p w14:paraId="26E51C92" w14:textId="77777777" w:rsidR="00CD6A4B" w:rsidRDefault="00CD6A4B">
      <w:pPr>
        <w:spacing w:line="600" w:lineRule="exact"/>
        <w:rPr>
          <w:rFonts w:ascii="Times New Roman" w:eastAsia="仿宋" w:hAnsi="Times New Roman" w:cs="Times New Roman"/>
          <w:sz w:val="32"/>
          <w:szCs w:val="32"/>
        </w:rPr>
      </w:pPr>
    </w:p>
    <w:p w14:paraId="3E85E275" w14:textId="77777777" w:rsidR="00CD6A4B" w:rsidRDefault="00116EAB">
      <w:pPr>
        <w:spacing w:line="600" w:lineRule="exact"/>
        <w:jc w:val="right"/>
        <w:rPr>
          <w:rFonts w:ascii="Times New Roman" w:eastAsia="仿宋" w:hAnsi="Times New Roman" w:cs="Times New Roman"/>
          <w:sz w:val="32"/>
          <w:szCs w:val="32"/>
        </w:rPr>
      </w:pPr>
      <w:r>
        <w:rPr>
          <w:rFonts w:ascii="Times New Roman" w:eastAsia="仿宋" w:hAnsi="Times New Roman" w:cs="Times New Roman" w:hint="eastAsia"/>
          <w:sz w:val="32"/>
          <w:szCs w:val="32"/>
        </w:rPr>
        <w:t>东南大学</w:t>
      </w:r>
    </w:p>
    <w:p w14:paraId="314D7F0B" w14:textId="745AF6EC" w:rsidR="00CD6A4B" w:rsidRDefault="00116EAB">
      <w:pPr>
        <w:spacing w:line="600" w:lineRule="exact"/>
        <w:jc w:val="right"/>
      </w:pPr>
      <w:r>
        <w:rPr>
          <w:rFonts w:ascii="Times New Roman" w:eastAsia="仿宋" w:hAnsi="Times New Roman" w:cs="Times New Roman" w:hint="eastAsia"/>
          <w:sz w:val="32"/>
          <w:szCs w:val="32"/>
        </w:rPr>
        <w:t>202</w:t>
      </w:r>
      <w:r>
        <w:rPr>
          <w:rFonts w:ascii="Times New Roman" w:eastAsia="仿宋" w:hAnsi="Times New Roman" w:cs="Times New Roman"/>
          <w:sz w:val="32"/>
          <w:szCs w:val="32"/>
        </w:rPr>
        <w:t>5</w:t>
      </w:r>
      <w:r>
        <w:rPr>
          <w:rFonts w:ascii="Times New Roman" w:eastAsia="仿宋" w:hAnsi="Times New Roman" w:cs="Times New Roman" w:hint="eastAsia"/>
          <w:sz w:val="32"/>
          <w:szCs w:val="32"/>
        </w:rPr>
        <w:t>年</w:t>
      </w:r>
      <w:r>
        <w:rPr>
          <w:rFonts w:ascii="Times New Roman" w:eastAsia="仿宋" w:hAnsi="Times New Roman" w:cs="Times New Roman" w:hint="eastAsia"/>
          <w:sz w:val="32"/>
          <w:szCs w:val="32"/>
        </w:rPr>
        <w:t>1</w:t>
      </w:r>
      <w:r>
        <w:rPr>
          <w:rFonts w:ascii="Times New Roman" w:eastAsia="仿宋" w:hAnsi="Times New Roman" w:cs="Times New Roman"/>
          <w:sz w:val="32"/>
          <w:szCs w:val="32"/>
        </w:rPr>
        <w:t>0</w:t>
      </w:r>
      <w:r>
        <w:rPr>
          <w:rFonts w:ascii="Times New Roman" w:eastAsia="仿宋" w:hAnsi="Times New Roman" w:cs="Times New Roman" w:hint="eastAsia"/>
          <w:sz w:val="32"/>
          <w:szCs w:val="32"/>
        </w:rPr>
        <w:t>月</w:t>
      </w:r>
      <w:r>
        <w:rPr>
          <w:rFonts w:ascii="Times New Roman" w:eastAsia="仿宋" w:hAnsi="Times New Roman" w:cs="Times New Roman" w:hint="eastAsia"/>
          <w:sz w:val="32"/>
          <w:szCs w:val="32"/>
        </w:rPr>
        <w:t>20</w:t>
      </w:r>
      <w:r>
        <w:rPr>
          <w:rFonts w:ascii="Times New Roman" w:eastAsia="仿宋" w:hAnsi="Times New Roman" w:cs="Times New Roman" w:hint="eastAsia"/>
          <w:sz w:val="32"/>
          <w:szCs w:val="32"/>
        </w:rPr>
        <w:t>日</w:t>
      </w:r>
    </w:p>
    <w:p w14:paraId="050F88FD" w14:textId="77777777" w:rsidR="00CD6A4B" w:rsidRDefault="00CD6A4B">
      <w:pPr>
        <w:spacing w:line="360" w:lineRule="auto"/>
        <w:jc w:val="right"/>
        <w:rPr>
          <w:rFonts w:ascii="宋体" w:eastAsia="宋体" w:hAnsi="宋体"/>
          <w:sz w:val="28"/>
          <w:szCs w:val="28"/>
        </w:rPr>
      </w:pPr>
    </w:p>
    <w:sectPr w:rsidR="00CD6A4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hiNDkwM2QxODgyNjRlOTE4MjA5YmExOGE5NTM5ZWEifQ=="/>
  </w:docVars>
  <w:rsids>
    <w:rsidRoot w:val="009633D0"/>
    <w:rsid w:val="00097CB3"/>
    <w:rsid w:val="00116EAB"/>
    <w:rsid w:val="00520973"/>
    <w:rsid w:val="006D782F"/>
    <w:rsid w:val="007F7083"/>
    <w:rsid w:val="0090645E"/>
    <w:rsid w:val="009633D0"/>
    <w:rsid w:val="00CD6A4B"/>
    <w:rsid w:val="00F20AA5"/>
    <w:rsid w:val="0FB323FF"/>
    <w:rsid w:val="3817504E"/>
    <w:rsid w:val="50051800"/>
    <w:rsid w:val="657E34C9"/>
    <w:rsid w:val="704936A5"/>
    <w:rsid w:val="71F33B7F"/>
    <w:rsid w:val="77C60D4B"/>
    <w:rsid w:val="79206A5E"/>
    <w:rsid w:val="7D961D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B09E"/>
  <w15:docId w15:val="{B9027D8A-EE64-42EC-8FE1-3DB2D4737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58</Words>
  <Characters>331</Characters>
  <Application>Microsoft Office Word</Application>
  <DocSecurity>0</DocSecurity>
  <Lines>2</Lines>
  <Paragraphs>1</Paragraphs>
  <ScaleCrop>false</ScaleCrop>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小顿 牛</dc:creator>
  <cp:lastModifiedBy>敏 王</cp:lastModifiedBy>
  <cp:revision>4</cp:revision>
  <dcterms:created xsi:type="dcterms:W3CDTF">2024-10-02T14:56:00Z</dcterms:created>
  <dcterms:modified xsi:type="dcterms:W3CDTF">2025-09-08T08:27:00Z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2A571D9D09EC4E4DAABE8853E1AF3312</vt:lpwstr>
  </property>
</Properties>
</file>